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F1E"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C6" w:rsidRDefault="005D15C6" w:rsidP="005D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09.10.2020 года                                                                                                 №2</w:t>
      </w:r>
    </w:p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C6" w:rsidRPr="00F23F1E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постоянных комиссиях</w:t>
      </w:r>
    </w:p>
    <w:p w:rsidR="005D15C6" w:rsidRDefault="005D15C6" w:rsidP="005D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1E">
        <w:rPr>
          <w:rFonts w:ascii="Times New Roman" w:hAnsi="Times New Roman" w:cs="Times New Roman"/>
          <w:b/>
          <w:sz w:val="28"/>
          <w:szCs w:val="28"/>
        </w:rPr>
        <w:t>Совета СП «Узон» 6-го созыва</w:t>
      </w:r>
    </w:p>
    <w:p w:rsidR="005D15C6" w:rsidRDefault="005D15C6" w:rsidP="005D1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5C6" w:rsidRDefault="005D15C6" w:rsidP="005D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 Совет сельского поселения «Узон»</w:t>
      </w:r>
    </w:p>
    <w:p w:rsidR="005D15C6" w:rsidRDefault="005D15C6" w:rsidP="005D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C6" w:rsidRDefault="005D15C6" w:rsidP="005D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D15C6" w:rsidRDefault="005D15C6" w:rsidP="005D1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постоянные комиссии Совета СП «Узон» 6-го созыва в следующем составе:</w:t>
      </w:r>
    </w:p>
    <w:p w:rsidR="005D15C6" w:rsidRDefault="005D15C6" w:rsidP="005D1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экономической политике:</w:t>
      </w:r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1.Раднаева Дарима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Баторовна-председатель</w:t>
      </w:r>
      <w:proofErr w:type="spellEnd"/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2.Норбоев Даши Валерьевич</w:t>
      </w:r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3.Дамдинцыренова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Августовна</w:t>
      </w:r>
      <w:proofErr w:type="spellEnd"/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2)Постоянная комиссия по социальной политике:</w:t>
      </w:r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1.Цыбенова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Балсанбаевна-председатель</w:t>
      </w:r>
      <w:proofErr w:type="spellEnd"/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2.Шнырёва Лариса Алексеевна</w:t>
      </w:r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3.Андреева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Гэрэлма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Балданцынгеевна</w:t>
      </w:r>
      <w:proofErr w:type="spellEnd"/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Постоянная комиссия по административной политике:</w:t>
      </w:r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1.Цыриторов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Баясхалан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Дамдинжапович-председатель</w:t>
      </w:r>
      <w:proofErr w:type="spellEnd"/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2.Шагжаева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Цыбенжаповна</w:t>
      </w:r>
      <w:proofErr w:type="spellEnd"/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3.Даширабданов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Дашидондокович</w:t>
      </w:r>
      <w:proofErr w:type="spellEnd"/>
    </w:p>
    <w:p w:rsidR="005D15C6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D15C6" w:rsidRPr="008642CD" w:rsidRDefault="005D15C6" w:rsidP="005D15C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D15C6" w:rsidRDefault="005D15C6" w:rsidP="005D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6" w:rsidRDefault="005D15C6" w:rsidP="005D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6" w:rsidRDefault="005D15C6" w:rsidP="005D15C6">
      <w:r>
        <w:rPr>
          <w:rFonts w:ascii="Times New Roman" w:hAnsi="Times New Roman" w:cs="Times New Roman"/>
          <w:sz w:val="28"/>
          <w:szCs w:val="28"/>
        </w:rPr>
        <w:t xml:space="preserve">Председатель Совета СП «Узон»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Б.Б.Дабаев</w:t>
      </w:r>
      <w:proofErr w:type="spellEnd"/>
    </w:p>
    <w:p w:rsidR="00681E1A" w:rsidRDefault="00681E1A"/>
    <w:sectPr w:rsidR="00681E1A" w:rsidSect="003A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034"/>
    <w:multiLevelType w:val="hybridMultilevel"/>
    <w:tmpl w:val="A384A6C0"/>
    <w:lvl w:ilvl="0" w:tplc="24DED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90466C"/>
    <w:multiLevelType w:val="hybridMultilevel"/>
    <w:tmpl w:val="64D0008C"/>
    <w:lvl w:ilvl="0" w:tplc="55D2B8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5C6"/>
    <w:rsid w:val="005D15C6"/>
    <w:rsid w:val="0068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2020-10-16T06:14:00Z</dcterms:created>
  <dcterms:modified xsi:type="dcterms:W3CDTF">2020-10-16T06:14:00Z</dcterms:modified>
</cp:coreProperties>
</file>